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33" w:rsidRDefault="00B45533" w:rsidP="00B45533">
      <w:pPr>
        <w:pStyle w:val="a3"/>
        <w:jc w:val="center"/>
      </w:pPr>
      <w:r>
        <w:rPr>
          <w:rFonts w:hint="eastAsia"/>
          <w:b/>
          <w:bCs/>
        </w:rPr>
        <w:t>《中国文化概观》试题</w:t>
      </w:r>
    </w:p>
    <w:p w:rsidR="00B45533" w:rsidRDefault="00B45533" w:rsidP="00B45533">
      <w:pPr>
        <w:pStyle w:val="a3"/>
      </w:pPr>
      <w:r>
        <w:t>一、</w:t>
      </w:r>
      <w:r>
        <w:rPr>
          <w:rFonts w:hint="eastAsia"/>
        </w:rPr>
        <w:t>单项选择题（每小题</w:t>
      </w:r>
      <w:r>
        <w:t>1分，共20分）</w:t>
      </w:r>
    </w:p>
    <w:p w:rsidR="00B45533" w:rsidRDefault="00B45533" w:rsidP="00B45533">
      <w:pPr>
        <w:pStyle w:val="a3"/>
      </w:pPr>
      <w:r>
        <w:t>1、我国最早的编年体史书是（    ）。</w:t>
      </w:r>
    </w:p>
    <w:p w:rsidR="00B45533" w:rsidRDefault="00B45533" w:rsidP="00B45533">
      <w:pPr>
        <w:pStyle w:val="a3"/>
      </w:pPr>
      <w:r>
        <w:t>A.《国语》   B.《春秋》   C.《战国策》   D.《史记》</w:t>
      </w:r>
    </w:p>
    <w:p w:rsidR="00B45533" w:rsidRDefault="00B45533" w:rsidP="00B45533">
      <w:pPr>
        <w:pStyle w:val="a3"/>
      </w:pPr>
      <w:r>
        <w:t>2、“破釜沉舟”这一成语出自（    ）战争。</w:t>
      </w:r>
    </w:p>
    <w:p w:rsidR="00B45533" w:rsidRDefault="00B45533" w:rsidP="00B45533">
      <w:pPr>
        <w:pStyle w:val="a3"/>
      </w:pPr>
      <w:r>
        <w:t>A.彭城之战   B.巨鹿之战   C.官渡之战     D.昆阳之战</w:t>
      </w:r>
    </w:p>
    <w:p w:rsidR="00B45533" w:rsidRDefault="00B45533" w:rsidP="00B45533">
      <w:pPr>
        <w:pStyle w:val="a3"/>
      </w:pPr>
      <w:r>
        <w:t>3、李白“跪进</w:t>
      </w:r>
      <w:r>
        <w:rPr>
          <w:rFonts w:hint="eastAsia"/>
        </w:rPr>
        <w:t>雕胡饭，月光明素盘</w:t>
      </w:r>
      <w:r>
        <w:t>”说的是（    ）。</w:t>
      </w:r>
    </w:p>
    <w:p w:rsidR="00B45533" w:rsidRDefault="00B45533" w:rsidP="00B45533">
      <w:pPr>
        <w:pStyle w:val="a3"/>
      </w:pPr>
      <w:r>
        <w:t>A.稻米       B.菽         C.菰米         D.稷</w:t>
      </w:r>
    </w:p>
    <w:p w:rsidR="00B45533" w:rsidRDefault="00B45533" w:rsidP="00B45533">
      <w:pPr>
        <w:pStyle w:val="a3"/>
      </w:pPr>
      <w:r>
        <w:t>4、有“酒冠黔人国”赞誉的名酒是（    ）</w:t>
      </w:r>
      <w:r>
        <w:rPr>
          <w:rFonts w:hint="eastAsia"/>
        </w:rPr>
        <w:t>。</w:t>
      </w:r>
      <w:r>
        <w:t> </w:t>
      </w:r>
    </w:p>
    <w:p w:rsidR="00B45533" w:rsidRDefault="00B45533" w:rsidP="00B45533">
      <w:pPr>
        <w:pStyle w:val="a3"/>
      </w:pPr>
      <w:r>
        <w:t>A.古井贡酒   B.剑南春     C.茅台         D.西凤酒</w:t>
      </w:r>
    </w:p>
    <w:p w:rsidR="00B45533" w:rsidRDefault="00B45533" w:rsidP="00B45533">
      <w:pPr>
        <w:pStyle w:val="a3"/>
      </w:pPr>
      <w:r>
        <w:t>5、著有医学著作《千金方》，被后世尊称为“药王”的是（    ）。</w:t>
      </w:r>
    </w:p>
    <w:p w:rsidR="00B45533" w:rsidRDefault="00B45533" w:rsidP="00B45533">
      <w:pPr>
        <w:pStyle w:val="a3"/>
      </w:pPr>
      <w:r>
        <w:t>A.华佗       B.张仲景     C.孙思邈       D.李时珍 </w:t>
      </w:r>
    </w:p>
    <w:p w:rsidR="00B45533" w:rsidRDefault="00B45533" w:rsidP="00B45533">
      <w:pPr>
        <w:pStyle w:val="a3"/>
      </w:pPr>
      <w:r>
        <w:t>6、在中国早期旱作农业中，曾占据重要位置，古人一直视它为五谷之长的是（    ）。</w:t>
      </w:r>
      <w:r>
        <w:br/>
        <w:t>  A.稷        B.黍        C.稻          D.麦</w:t>
      </w:r>
    </w:p>
    <w:p w:rsidR="00B45533" w:rsidRDefault="00B45533" w:rsidP="00B45533">
      <w:pPr>
        <w:pStyle w:val="a3"/>
      </w:pPr>
      <w:r>
        <w:t>7、属于黄酒的是</w:t>
      </w:r>
      <w:r>
        <w:rPr>
          <w:rFonts w:hint="eastAsia"/>
        </w:rPr>
        <w:t>（</w:t>
      </w:r>
      <w:r>
        <w:t xml:space="preserve">    </w:t>
      </w:r>
      <w:r>
        <w:rPr>
          <w:rFonts w:hint="eastAsia"/>
        </w:rPr>
        <w:t>）。</w:t>
      </w:r>
    </w:p>
    <w:p w:rsidR="00B45533" w:rsidRDefault="00B45533" w:rsidP="00B45533">
      <w:pPr>
        <w:pStyle w:val="a3"/>
      </w:pPr>
      <w:r>
        <w:t>A.女儿红     B.茅台       C.剑南春       D.西凤酒</w:t>
      </w:r>
    </w:p>
    <w:p w:rsidR="00B45533" w:rsidRDefault="00B45533" w:rsidP="00B45533">
      <w:pPr>
        <w:pStyle w:val="a3"/>
      </w:pPr>
      <w:r>
        <w:t>8、下列哪一词语是来自道教（    ）。</w:t>
      </w:r>
    </w:p>
    <w:p w:rsidR="00B45533" w:rsidRDefault="00B45533" w:rsidP="00B45533">
      <w:pPr>
        <w:pStyle w:val="a3"/>
      </w:pPr>
      <w:r>
        <w:t>A．世界       B.八仙过海   C.随缘       D.觉悟</w:t>
      </w:r>
    </w:p>
    <w:p w:rsidR="00B45533" w:rsidRDefault="00B45533" w:rsidP="00B45533">
      <w:pPr>
        <w:pStyle w:val="a3"/>
      </w:pPr>
      <w:r>
        <w:t>9、东汉学者郑玄解释说，“道”是宽多少的路(     )。</w:t>
      </w:r>
      <w:r>
        <w:br/>
        <w:t>A. 八尺       B. 十二尺     C. 十六尺       D. 二十尺</w:t>
      </w:r>
      <w:r>
        <w:br/>
        <w:t>10、 在古代，分隔着东方与西方两大文明世界的高原是 (     ) 。</w:t>
      </w:r>
      <w:r>
        <w:br/>
        <w:t>A. 青藏高原   B. 云贵高原   C. 帕米尔高原   D. 蒙古高原</w:t>
      </w:r>
      <w:r>
        <w:rPr>
          <w:b/>
          <w:bCs/>
        </w:rPr>
        <w:br/>
      </w:r>
      <w:r>
        <w:t>11、《伤寒论》的著作者是（   ）。</w:t>
      </w:r>
    </w:p>
    <w:p w:rsidR="00B45533" w:rsidRDefault="00B45533" w:rsidP="00B45533">
      <w:pPr>
        <w:pStyle w:val="a3"/>
      </w:pPr>
      <w:r>
        <w:t>A .扁鹊       B.华佗           C.张仲景       D.李时珍</w:t>
      </w:r>
    </w:p>
    <w:p w:rsidR="00B45533" w:rsidRDefault="00B45533" w:rsidP="00B45533">
      <w:pPr>
        <w:pStyle w:val="a3"/>
      </w:pPr>
      <w:r>
        <w:lastRenderedPageBreak/>
        <w:t>12 、主张“兼爱”</w:t>
      </w:r>
      <w:r>
        <w:rPr>
          <w:rFonts w:hint="eastAsia"/>
        </w:rPr>
        <w:t>的是（</w:t>
      </w:r>
      <w:r>
        <w:t xml:space="preserve">   </w:t>
      </w:r>
      <w:r>
        <w:rPr>
          <w:rFonts w:hint="eastAsia"/>
        </w:rPr>
        <w:t>）。</w:t>
      </w:r>
    </w:p>
    <w:p w:rsidR="00B45533" w:rsidRDefault="00B45533" w:rsidP="00B45533">
      <w:pPr>
        <w:pStyle w:val="a3"/>
      </w:pPr>
      <w:r>
        <w:t>A.儒家       B.墨家         C.道家          D.法家</w:t>
      </w:r>
    </w:p>
    <w:p w:rsidR="00B45533" w:rsidRDefault="00B45533" w:rsidP="00B45533">
      <w:pPr>
        <w:pStyle w:val="a3"/>
      </w:pPr>
      <w:r>
        <w:t>13、被鲁迅先生称为“史家之绝唱，无韵之《离骚》”的是（   ）。</w:t>
      </w:r>
    </w:p>
    <w:p w:rsidR="00B45533" w:rsidRDefault="00B45533" w:rsidP="00B45533">
      <w:pPr>
        <w:pStyle w:val="a3"/>
      </w:pPr>
      <w:r>
        <w:t>A. 《史记》     B.《战国策》    C.《中庸》    D.《周易》</w:t>
      </w:r>
    </w:p>
    <w:p w:rsidR="00B45533" w:rsidRDefault="00B45533" w:rsidP="00B45533">
      <w:pPr>
        <w:pStyle w:val="a3"/>
      </w:pPr>
      <w:r>
        <w:t>14、被誉为元散曲中第一大家“曲状元”的是（   ）。</w:t>
      </w:r>
    </w:p>
    <w:p w:rsidR="00B45533" w:rsidRDefault="00B45533" w:rsidP="00B45533">
      <w:pPr>
        <w:pStyle w:val="a3"/>
      </w:pPr>
      <w:r>
        <w:t>A. 关汉卿      B.王实甫      C.白朴           D.马致远    </w:t>
      </w:r>
    </w:p>
    <w:p w:rsidR="00B45533" w:rsidRDefault="00B45533" w:rsidP="00B45533">
      <w:pPr>
        <w:pStyle w:val="a3"/>
      </w:pPr>
      <w:r>
        <w:t>15、选出我国元宵节观灯的习俗最早起源于下列哪种宗教仪式。（   ）</w:t>
      </w:r>
    </w:p>
    <w:p w:rsidR="00B45533" w:rsidRDefault="00B45533" w:rsidP="00B45533">
      <w:pPr>
        <w:pStyle w:val="a3"/>
      </w:pPr>
      <w:r>
        <w:t>A.基督教        B.道教        C.伊斯兰教       D.佛教  </w:t>
      </w:r>
    </w:p>
    <w:p w:rsidR="00B45533" w:rsidRDefault="00B45533" w:rsidP="00B45533">
      <w:pPr>
        <w:pStyle w:val="a3"/>
      </w:pPr>
      <w:r>
        <w:t>16、我国传统的扫尘日是（   ）。</w:t>
      </w:r>
    </w:p>
    <w:p w:rsidR="00B45533" w:rsidRDefault="00B45533" w:rsidP="00B45533">
      <w:pPr>
        <w:pStyle w:val="a3"/>
      </w:pPr>
      <w:r>
        <w:t>A.腊20-23    B.腊月23-除夕  C.腊月初一-23  D. 腊月初一-15</w:t>
      </w:r>
    </w:p>
    <w:p w:rsidR="00B45533" w:rsidRDefault="00B45533" w:rsidP="00B45533">
      <w:pPr>
        <w:pStyle w:val="a3"/>
      </w:pPr>
      <w:r>
        <w:t>17、选出泼水节是下列哪个少数民族的节日。（    ）。</w:t>
      </w:r>
    </w:p>
    <w:p w:rsidR="00B45533" w:rsidRDefault="00B45533" w:rsidP="00B45533">
      <w:pPr>
        <w:pStyle w:val="a3"/>
      </w:pPr>
      <w:r>
        <w:t>A. 傣族      B.彝族          C.白族         D.壮族</w:t>
      </w:r>
    </w:p>
    <w:p w:rsidR="00B45533" w:rsidRDefault="00B45533" w:rsidP="00B45533">
      <w:pPr>
        <w:pStyle w:val="a3"/>
      </w:pPr>
      <w:r>
        <w:t>18、人类最早使用的生产工具是（    ）。</w:t>
      </w:r>
    </w:p>
    <w:p w:rsidR="00B45533" w:rsidRDefault="00B45533" w:rsidP="00B45533">
      <w:pPr>
        <w:pStyle w:val="a3"/>
      </w:pPr>
      <w:r>
        <w:t>A.骨气       B.石器      C.铜器    D.陶器</w:t>
      </w:r>
    </w:p>
    <w:p w:rsidR="00B45533" w:rsidRDefault="00B45533" w:rsidP="00B45533">
      <w:pPr>
        <w:pStyle w:val="a3"/>
      </w:pPr>
      <w:r>
        <w:t>19、目前我国发现的最早的自成体系的文字是（    ）。</w:t>
      </w:r>
    </w:p>
    <w:p w:rsidR="00B45533" w:rsidRDefault="00B45533" w:rsidP="00B45533">
      <w:pPr>
        <w:pStyle w:val="a3"/>
      </w:pPr>
      <w:r>
        <w:t>A.金文     B.篆文       C.战国文字   D.甲骨文  </w:t>
      </w:r>
    </w:p>
    <w:p w:rsidR="00B45533" w:rsidRDefault="00B45533" w:rsidP="00B45533">
      <w:pPr>
        <w:pStyle w:val="a3"/>
      </w:pPr>
      <w:r>
        <w:t>20、伊斯兰教信仰的神灵是（   ）。</w:t>
      </w:r>
    </w:p>
    <w:p w:rsidR="00B45533" w:rsidRDefault="00B45533" w:rsidP="00B45533">
      <w:pPr>
        <w:pStyle w:val="a3"/>
      </w:pPr>
      <w:r>
        <w:t>A.上帝       B.菩萨     C.安拉      D.玉皇大帝</w:t>
      </w:r>
    </w:p>
    <w:p w:rsidR="00B45533" w:rsidRDefault="00B45533" w:rsidP="00B45533">
      <w:pPr>
        <w:pStyle w:val="a3"/>
      </w:pPr>
      <w:r>
        <w:t>二、</w:t>
      </w:r>
      <w:r>
        <w:rPr>
          <w:rFonts w:hint="eastAsia"/>
        </w:rPr>
        <w:t>名词解释（每题</w:t>
      </w:r>
      <w:r>
        <w:t>5分，共20分）</w:t>
      </w:r>
    </w:p>
    <w:p w:rsidR="00B45533" w:rsidRDefault="00B45533" w:rsidP="00B45533">
      <w:pPr>
        <w:pStyle w:val="a3"/>
      </w:pPr>
      <w:r>
        <w:t>1、文化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lastRenderedPageBreak/>
        <w:t> </w:t>
      </w:r>
    </w:p>
    <w:p w:rsidR="00B45533" w:rsidRDefault="00B45533" w:rsidP="00B45533">
      <w:pPr>
        <w:pStyle w:val="a3"/>
      </w:pPr>
      <w:r>
        <w:t>2、天人合一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2、编年体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4、三</w:t>
      </w:r>
      <w:r>
        <w:rPr>
          <w:rFonts w:hint="eastAsia"/>
        </w:rPr>
        <w:t>书六礼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三、简答题(每小题10分，共 30分)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1、 中国文化的别称有哪些？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1、</w:t>
      </w:r>
      <w:r>
        <w:rPr>
          <w:rFonts w:hint="eastAsia"/>
        </w:rPr>
        <w:t>汉唐之际汉族与其他各族进行文化交流的主要方式有哪些？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lastRenderedPageBreak/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3．简述“丝绸之路”的历史意义。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rPr>
          <w:rFonts w:hint="eastAsia"/>
        </w:rPr>
        <w:t>四、论述（每小题</w:t>
      </w:r>
      <w:r>
        <w:t>15分，共30分）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1、</w:t>
      </w:r>
      <w:r>
        <w:rPr>
          <w:rFonts w:hint="eastAsia"/>
        </w:rPr>
        <w:t>试论述中国传统文化课程开设的目的和任务。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2、谈谈你对《史记》是“史家之绝唱，无韵之离骚”的理解。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</w:pPr>
      <w:r>
        <w:t> </w:t>
      </w:r>
    </w:p>
    <w:p w:rsidR="00B45533" w:rsidRDefault="00B45533" w:rsidP="00B45533">
      <w:pPr>
        <w:pStyle w:val="a3"/>
        <w:jc w:val="center"/>
      </w:pPr>
      <w:r>
        <w:rPr>
          <w:b/>
          <w:bCs/>
        </w:rPr>
        <w:t>参考答案</w:t>
      </w:r>
    </w:p>
    <w:p w:rsidR="00B45533" w:rsidRDefault="00B45533" w:rsidP="00B45533">
      <w:pPr>
        <w:pStyle w:val="a3"/>
        <w:jc w:val="center"/>
      </w:pPr>
      <w:r>
        <w:rPr>
          <w:b/>
          <w:bCs/>
        </w:rPr>
        <w:t> </w:t>
      </w:r>
    </w:p>
    <w:p w:rsidR="00B45533" w:rsidRDefault="00B45533" w:rsidP="00B45533">
      <w:pPr>
        <w:pStyle w:val="a3"/>
      </w:pPr>
      <w:r>
        <w:rPr>
          <w:rFonts w:hint="eastAsia"/>
          <w:b/>
          <w:bCs/>
        </w:rPr>
        <w:t>一、单项选择题（每小题</w:t>
      </w:r>
      <w:r>
        <w:rPr>
          <w:b/>
          <w:bCs/>
        </w:rPr>
        <w:t>1分，共20分）</w:t>
      </w:r>
    </w:p>
    <w:p w:rsidR="00B45533" w:rsidRDefault="00B45533" w:rsidP="00B45533">
      <w:pPr>
        <w:pStyle w:val="a3"/>
      </w:pPr>
      <w:r>
        <w:lastRenderedPageBreak/>
        <w:t>1、B    2、B    3、C    4、C    5、C     6、A    7、A  </w:t>
      </w:r>
    </w:p>
    <w:p w:rsidR="00B45533" w:rsidRDefault="00B45533" w:rsidP="00B45533">
      <w:pPr>
        <w:pStyle w:val="a3"/>
      </w:pPr>
      <w:r>
        <w:t> 8、B   9、C   10、C  11 、C    12、B  13、A   14、D  15、D   16、B   17、A   18、C   19、D   20、C</w:t>
      </w:r>
    </w:p>
    <w:p w:rsidR="00B45533" w:rsidRDefault="00B45533" w:rsidP="00B45533">
      <w:pPr>
        <w:pStyle w:val="a3"/>
      </w:pPr>
      <w:r>
        <w:rPr>
          <w:rFonts w:hint="eastAsia"/>
          <w:b/>
          <w:bCs/>
        </w:rPr>
        <w:t>二、名词解释（每题</w:t>
      </w:r>
      <w:r>
        <w:rPr>
          <w:b/>
          <w:bCs/>
        </w:rPr>
        <w:t>5分，共20分）</w:t>
      </w:r>
    </w:p>
    <w:p w:rsidR="00B45533" w:rsidRDefault="00B45533" w:rsidP="00B45533">
      <w:pPr>
        <w:pStyle w:val="a3"/>
      </w:pPr>
      <w:r>
        <w:t>1文化：各色交错的纹理谓之文，事物动态的变化过程谓之化。文化是涵盖人类所有文明成果的大文化观。主要是指人类精神文化方面的创造性成果，以文学、艺术、音乐、戏剧等为主的艺术文化。</w:t>
      </w:r>
    </w:p>
    <w:p w:rsidR="00B45533" w:rsidRDefault="00B45533" w:rsidP="00B45533">
      <w:pPr>
        <w:pStyle w:val="a3"/>
      </w:pPr>
      <w:r>
        <w:t>2、天人合一：天人合一是中国传统文化中提出的一个重要思想。指天道与人道、自然与人为相通、相类和统一，其实质是揭示了人类与自然在相互依存、相互联系、相互作用中实现了有机统一。天人合一思想不仅影响制约着政治，同时也影响了当时的社会生活。它是中国古代文化思想的一个重要组成部分，也是中国传统文化精神的主要内容之一。</w:t>
      </w:r>
    </w:p>
    <w:p w:rsidR="00B45533" w:rsidRDefault="00B45533" w:rsidP="00B45533">
      <w:pPr>
        <w:pStyle w:val="a3"/>
      </w:pPr>
      <w:r>
        <w:t>3、编年体:按照年、月、日、时间顺序记载历史史迹的史书体裁称为编年体，这是我国历史上最早出现的史体。</w:t>
      </w:r>
    </w:p>
    <w:p w:rsidR="00B45533" w:rsidRDefault="00B45533" w:rsidP="00B45533">
      <w:pPr>
        <w:pStyle w:val="a3"/>
      </w:pPr>
      <w:r>
        <w:t>4、三书六礼:是</w:t>
      </w:r>
      <w:hyperlink r:id="rId4" w:history="1">
        <w:r>
          <w:rPr>
            <w:rStyle w:val="a4"/>
          </w:rPr>
          <w:t>中国的传统</w:t>
        </w:r>
      </w:hyperlink>
      <w:r>
        <w:rPr>
          <w:rFonts w:hint="eastAsia"/>
        </w:rPr>
        <w:t>婚姻习俗礼仪。</w:t>
      </w:r>
      <w:r>
        <w:t>“三书”指在“六礼”过程中所用的文书，包括聘书、礼书和迎书。“六礼”是指由求婚至完婚的整个结婚过程。“六礼”即六个礼法，指纳采、问名、纳吉、纳征、请期和亲迎。</w:t>
      </w:r>
    </w:p>
    <w:p w:rsidR="00B45533" w:rsidRDefault="00B45533" w:rsidP="00B45533">
      <w:pPr>
        <w:pStyle w:val="a3"/>
      </w:pPr>
      <w:r>
        <w:rPr>
          <w:b/>
          <w:bCs/>
        </w:rPr>
        <w:t>三、简答题(每小题10分，共 30分)</w:t>
      </w:r>
    </w:p>
    <w:p w:rsidR="00B45533" w:rsidRDefault="00B45533" w:rsidP="00B45533">
      <w:pPr>
        <w:pStyle w:val="a3"/>
      </w:pPr>
      <w:r>
        <w:t>1、 中国文化的别称有哪些？</w:t>
      </w:r>
    </w:p>
    <w:p w:rsidR="00B45533" w:rsidRDefault="00B45533" w:rsidP="00B45533">
      <w:pPr>
        <w:pStyle w:val="a3"/>
      </w:pPr>
      <w:r>
        <w:rPr>
          <w:rFonts w:hint="eastAsia"/>
        </w:rPr>
        <w:t>中华文化</w:t>
      </w:r>
      <w:r>
        <w:t xml:space="preserve"> </w:t>
      </w:r>
      <w:r>
        <w:rPr>
          <w:rFonts w:hint="eastAsia"/>
        </w:rPr>
        <w:t>华夏文化</w:t>
      </w:r>
      <w:r>
        <w:t xml:space="preserve"> </w:t>
      </w:r>
      <w:r>
        <w:rPr>
          <w:rFonts w:hint="eastAsia"/>
        </w:rPr>
        <w:t>炎黄文化</w:t>
      </w:r>
    </w:p>
    <w:p w:rsidR="00B45533" w:rsidRDefault="00B45533" w:rsidP="00B45533">
      <w:pPr>
        <w:pStyle w:val="a3"/>
      </w:pPr>
      <w:r>
        <w:t>2、汉唐之际汉族与其他各族进行文化交流的主要方式：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1）丝绸之路成为各民族文化的纽带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2）经济交往使各民族文化互相同化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3）民族宽待政策是各民族文化融合的前提</w:t>
      </w:r>
    </w:p>
    <w:p w:rsidR="00B45533" w:rsidRDefault="00B45533" w:rsidP="00B45533">
      <w:pPr>
        <w:pStyle w:val="a3"/>
      </w:pPr>
      <w:r>
        <w:t>3．简述“丝绸之路”的历史意义。</w:t>
      </w:r>
    </w:p>
    <w:p w:rsidR="00B45533" w:rsidRDefault="00B45533" w:rsidP="00B45533">
      <w:pPr>
        <w:pStyle w:val="a3"/>
      </w:pPr>
      <w:r>
        <w:rPr>
          <w:rFonts w:hint="eastAsia"/>
        </w:rPr>
        <w:t>汉代张骞出使西域以及对西域用兵发现并打通通向中亚乃至西方的</w:t>
      </w:r>
      <w:r>
        <w:t>“丝绸之路”，起到了中国与西域乃至欧洲物质与文化交流的作用。</w:t>
      </w:r>
    </w:p>
    <w:p w:rsidR="00B45533" w:rsidRDefault="00B45533" w:rsidP="00B45533">
      <w:pPr>
        <w:pStyle w:val="a3"/>
      </w:pPr>
      <w:r>
        <w:rPr>
          <w:rFonts w:hint="eastAsia"/>
          <w:b/>
          <w:bCs/>
        </w:rPr>
        <w:t>四、论述（每小题</w:t>
      </w:r>
      <w:r>
        <w:rPr>
          <w:b/>
          <w:bCs/>
        </w:rPr>
        <w:t>15分，共30分）</w:t>
      </w:r>
    </w:p>
    <w:p w:rsidR="00B45533" w:rsidRDefault="00B45533" w:rsidP="00B45533">
      <w:pPr>
        <w:pStyle w:val="a3"/>
      </w:pPr>
      <w:r>
        <w:lastRenderedPageBreak/>
        <w:t>1、</w:t>
      </w:r>
      <w:r>
        <w:rPr>
          <w:rFonts w:hint="eastAsia"/>
        </w:rPr>
        <w:t>试论述中国传统文化课程开设的目的和任务。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1）使学习者树立正确的文化观，增长热爱并继承祖国优秀文化遗产、促进文化发展的意识</w:t>
      </w:r>
      <w:r>
        <w:rPr>
          <w:rFonts w:hint="eastAsia"/>
        </w:rPr>
        <w:t>。</w:t>
      </w:r>
    </w:p>
    <w:p w:rsidR="00B45533" w:rsidRDefault="00B45533" w:rsidP="00B45533">
      <w:pPr>
        <w:pStyle w:val="a3"/>
      </w:pPr>
      <w:r>
        <w:t>(2)使学习者正确认识中华民族传统文化的特点，把握中国国情，增强爱国主义的意识</w:t>
      </w:r>
      <w:r>
        <w:rPr>
          <w:rFonts w:hint="eastAsia"/>
        </w:rPr>
        <w:t>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3）使学习者对中国文化各分科的具体知识有初步的了解，从而运用这些知识来观察社会，认识社会</w:t>
      </w:r>
      <w:r>
        <w:rPr>
          <w:rFonts w:hint="eastAsia"/>
        </w:rPr>
        <w:t>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4）使学习者在提高认识的基础上，加强自身的文化素养，为建设我国社会主义文化作出积极的努力。</w:t>
      </w:r>
    </w:p>
    <w:p w:rsidR="00B45533" w:rsidRDefault="00B45533" w:rsidP="00B45533">
      <w:pPr>
        <w:pStyle w:val="a3"/>
      </w:pPr>
      <w:r>
        <w:t>2、谈谈你对《史记》是“史家之绝唱，无韵之离骚”的理解。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1）创造了中国史学上纪传体表现形式，以其规模宏大的通史体式奠定了中国古代史学发展基础。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2）汇集了先秦至汉初大量文献资料，是对我国三千年文化史的一次大整理。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3）体现出进步的历史观、求实精神和一定民主思想。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4）浓郁的抒情性。</w:t>
      </w:r>
    </w:p>
    <w:p w:rsidR="00B45533" w:rsidRDefault="00B45533" w:rsidP="00B45533">
      <w:pPr>
        <w:pStyle w:val="a3"/>
      </w:pPr>
      <w:r>
        <w:rPr>
          <w:rFonts w:hint="eastAsia"/>
        </w:rPr>
        <w:t>（</w:t>
      </w:r>
      <w:r>
        <w:t>5）“尚奇”审美情趣。</w:t>
      </w:r>
    </w:p>
    <w:p w:rsidR="00B45533" w:rsidRDefault="00B45533" w:rsidP="00B45533">
      <w:pPr>
        <w:pStyle w:val="a3"/>
      </w:pPr>
      <w:r>
        <w:t> 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B046D"/>
    <w:rsid w:val="00323B43"/>
    <w:rsid w:val="003D37D8"/>
    <w:rsid w:val="00426133"/>
    <w:rsid w:val="004358AB"/>
    <w:rsid w:val="008B7726"/>
    <w:rsid w:val="00B4553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53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455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ike.baidu.com/view/708128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2018-11-30T07:52:00Z</dcterms:modified>
</cp:coreProperties>
</file>