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750" w:beforeAutospacing="0"/>
        <w:jc w:val="center"/>
      </w:pPr>
      <w:bookmarkStart w:id="0" w:name="_GoBack"/>
      <w:bookmarkEnd w:id="0"/>
      <w:r>
        <w:t>刑法学（1）期末复习辅导</w:t>
      </w:r>
    </w:p>
    <w:p>
      <w:pPr>
        <w:pStyle w:val="3"/>
        <w:keepNext w:val="0"/>
        <w:keepLines w:val="0"/>
        <w:widowControl/>
        <w:suppressLineNumbers w:val="0"/>
        <w:spacing w:before="750" w:beforeAutospacing="0"/>
      </w:pPr>
      <w:r>
        <w:t>　　</w:t>
      </w:r>
      <w:r>
        <w:rPr>
          <w:rStyle w:val="6"/>
        </w:rPr>
        <w:t>刑法学（1）的复习考试依据</w:t>
      </w:r>
    </w:p>
    <w:p>
      <w:pPr>
        <w:pStyle w:val="3"/>
        <w:keepNext w:val="0"/>
        <w:keepLines w:val="0"/>
        <w:widowControl/>
        <w:suppressLineNumbers w:val="0"/>
        <w:spacing w:before="750" w:beforeAutospacing="0"/>
      </w:pPr>
      <w:r>
        <w:t>　　《刑法学（1）》的复习考试应当以中央电大出版社出版的赵秉志教授主编的《刑法学（上册•刑法总论）第二版》（2013年12月）为基本依据。从另外一个角度来说，刑法典及其决定、修正案、相关的立法与司法解释也是复习考试的依据。</w:t>
      </w:r>
    </w:p>
    <w:p>
      <w:pPr>
        <w:pStyle w:val="3"/>
        <w:keepNext w:val="0"/>
        <w:keepLines w:val="0"/>
        <w:widowControl/>
        <w:suppressLineNumbers w:val="0"/>
        <w:spacing w:before="750" w:beforeAutospacing="0"/>
      </w:pPr>
      <w:r>
        <w:t>　　</w:t>
      </w:r>
      <w:r>
        <w:rPr>
          <w:rStyle w:val="6"/>
        </w:rPr>
        <w:t>刑法学（1）的复习要求</w:t>
      </w:r>
    </w:p>
    <w:p>
      <w:pPr>
        <w:pStyle w:val="3"/>
        <w:keepNext w:val="0"/>
        <w:keepLines w:val="0"/>
        <w:widowControl/>
        <w:suppressLineNumbers w:val="0"/>
        <w:spacing w:before="750" w:beforeAutospacing="0"/>
      </w:pPr>
      <w:r>
        <w:t>　　第一，全面复习，系统掌握。所谓“全面复习，系统掌握”，就是指同学们应当按照本课程的《考核说明》中所明确的考核内容和考核要求对课程内容进行复习，本课程的所有内容都应当纳入复习的范围，不可随意取舍。</w:t>
      </w:r>
    </w:p>
    <w:p>
      <w:pPr>
        <w:pStyle w:val="3"/>
        <w:keepNext w:val="0"/>
        <w:keepLines w:val="0"/>
        <w:widowControl/>
        <w:suppressLineNumbers w:val="0"/>
        <w:spacing w:before="750" w:beforeAutospacing="0"/>
      </w:pPr>
      <w:r>
        <w:t>　　第二，分清层次，突出重点。所谓“分清层次，突出重点”，就是指应当在全面复习的基础上，根据本课程《考核说明》中不同层次的考核要求，突出重点，以点带面，从而达到事半功倍的效果，而不要“眉毛胡子一把抓”。</w:t>
      </w:r>
    </w:p>
    <w:p>
      <w:pPr>
        <w:pStyle w:val="3"/>
        <w:keepNext w:val="0"/>
        <w:keepLines w:val="0"/>
        <w:widowControl/>
        <w:suppressLineNumbers w:val="0"/>
        <w:spacing w:before="750" w:beforeAutospacing="0"/>
      </w:pPr>
      <w:r>
        <w:t>　　</w:t>
      </w:r>
      <w:r>
        <w:rPr>
          <w:rStyle w:val="6"/>
        </w:rPr>
        <w:t>刑法学（1）的复习方法</w:t>
      </w:r>
    </w:p>
    <w:p>
      <w:pPr>
        <w:pStyle w:val="3"/>
        <w:keepNext w:val="0"/>
        <w:keepLines w:val="0"/>
        <w:widowControl/>
        <w:suppressLineNumbers w:val="0"/>
        <w:spacing w:before="750" w:beforeAutospacing="0"/>
      </w:pPr>
      <w:r>
        <w:t>　　第一，通读教材，强化记忆。</w:t>
      </w:r>
    </w:p>
    <w:p>
      <w:pPr>
        <w:pStyle w:val="3"/>
        <w:keepNext w:val="0"/>
        <w:keepLines w:val="0"/>
        <w:widowControl/>
        <w:suppressLineNumbers w:val="0"/>
        <w:spacing w:before="750" w:beforeAutospacing="0"/>
      </w:pPr>
      <w:r>
        <w:t>　　第二，理论联系实际，多做案例分析。</w:t>
      </w:r>
    </w:p>
    <w:p>
      <w:pPr>
        <w:pStyle w:val="3"/>
        <w:keepNext w:val="0"/>
        <w:keepLines w:val="0"/>
        <w:widowControl/>
        <w:suppressLineNumbers w:val="0"/>
        <w:spacing w:before="750" w:beforeAutospacing="0"/>
      </w:pPr>
      <w:r>
        <w:t>　　</w:t>
      </w:r>
      <w:r>
        <w:rPr>
          <w:rStyle w:val="6"/>
        </w:rPr>
        <w:t>刑法学（1）终结性考试的形式和题型</w:t>
      </w:r>
    </w:p>
    <w:p>
      <w:pPr>
        <w:pStyle w:val="3"/>
        <w:keepNext w:val="0"/>
        <w:keepLines w:val="0"/>
        <w:widowControl/>
        <w:suppressLineNumbers w:val="0"/>
        <w:spacing w:before="750" w:beforeAutospacing="0"/>
      </w:pPr>
      <w:r>
        <w:t>　　此次刑法学（1）课程的终结性考试采取闭卷形式，时间是1个半小时即90分钟。卷面成绩将按80%的比例折算计入课程总成绩。试题的类型有：名词解释题、填空题、选择题、简答题和案例分析题等五种。</w:t>
      </w:r>
    </w:p>
    <w:p>
      <w:pPr>
        <w:pStyle w:val="3"/>
        <w:keepNext w:val="0"/>
        <w:keepLines w:val="0"/>
        <w:widowControl/>
        <w:suppressLineNumbers w:val="0"/>
        <w:spacing w:before="750" w:beforeAutospacing="0"/>
      </w:pPr>
      <w:r>
        <w:t>　　</w:t>
      </w:r>
      <w:r>
        <w:rPr>
          <w:rStyle w:val="6"/>
        </w:rPr>
        <w:t>刑法学（1）复习考试的范围和重点内容</w:t>
      </w:r>
    </w:p>
    <w:p>
      <w:pPr>
        <w:pStyle w:val="3"/>
        <w:keepNext w:val="0"/>
        <w:keepLines w:val="0"/>
        <w:widowControl/>
        <w:suppressLineNumbers w:val="0"/>
        <w:spacing w:before="750" w:beforeAutospacing="0"/>
      </w:pPr>
      <w:r>
        <w:t>　　《刑法学（1）》的复习范围为文字主教材《刑法学（上册•刑法总论）第二版》的全部内容，即从“绪论”到第二十章“刑罚消灭制度”。</w:t>
      </w:r>
    </w:p>
    <w:p>
      <w:pPr>
        <w:pStyle w:val="3"/>
        <w:keepNext w:val="0"/>
        <w:keepLines w:val="0"/>
        <w:widowControl/>
        <w:suppressLineNumbers w:val="0"/>
        <w:spacing w:before="750" w:beforeAutospacing="0"/>
      </w:pPr>
      <w:r>
        <w:t>　　《考核说明》已经将期末复习的重点内容规定得很明确了，这里所说的重点内容不是全部重点内容，而只是考试范围内的重中之重。</w:t>
      </w:r>
    </w:p>
    <w:p>
      <w:pPr>
        <w:pStyle w:val="3"/>
        <w:keepNext w:val="0"/>
        <w:keepLines w:val="0"/>
        <w:widowControl/>
        <w:suppressLineNumbers w:val="0"/>
        <w:spacing w:before="750" w:beforeAutospacing="0"/>
      </w:pPr>
      <w:r>
        <w:t>　　</w:t>
      </w:r>
      <w:r>
        <w:rPr>
          <w:rStyle w:val="6"/>
        </w:rPr>
        <w:t>绪论的复习重点</w:t>
      </w:r>
    </w:p>
    <w:p>
      <w:pPr>
        <w:pStyle w:val="3"/>
        <w:keepNext w:val="0"/>
        <w:keepLines w:val="0"/>
        <w:widowControl/>
        <w:suppressLineNumbers w:val="0"/>
        <w:spacing w:before="750" w:beforeAutospacing="0"/>
      </w:pPr>
      <w:r>
        <w:t>　　刑法学的概念（研究对象）。</w:t>
      </w:r>
    </w:p>
    <w:p>
      <w:pPr>
        <w:pStyle w:val="3"/>
        <w:keepNext w:val="0"/>
        <w:keepLines w:val="0"/>
        <w:widowControl/>
        <w:suppressLineNumbers w:val="0"/>
        <w:spacing w:before="750" w:beforeAutospacing="0"/>
      </w:pPr>
      <w:r>
        <w:t>　　</w:t>
      </w:r>
      <w:r>
        <w:rPr>
          <w:rStyle w:val="6"/>
        </w:rPr>
        <w:t>第一章的复习重点</w:t>
      </w:r>
    </w:p>
    <w:p>
      <w:pPr>
        <w:pStyle w:val="3"/>
        <w:keepNext w:val="0"/>
        <w:keepLines w:val="0"/>
        <w:widowControl/>
        <w:suppressLineNumbers w:val="0"/>
        <w:spacing w:before="750" w:beforeAutospacing="0"/>
      </w:pPr>
      <w:r>
        <w:t>　　刑法的概念与性质；</w:t>
      </w:r>
    </w:p>
    <w:p>
      <w:pPr>
        <w:pStyle w:val="3"/>
        <w:keepNext w:val="0"/>
        <w:keepLines w:val="0"/>
        <w:widowControl/>
        <w:suppressLineNumbers w:val="0"/>
        <w:spacing w:before="750" w:beforeAutospacing="0"/>
      </w:pPr>
      <w:r>
        <w:t>　　刑法的解释；</w:t>
      </w:r>
    </w:p>
    <w:p>
      <w:pPr>
        <w:pStyle w:val="3"/>
        <w:keepNext w:val="0"/>
        <w:keepLines w:val="0"/>
        <w:widowControl/>
        <w:suppressLineNumbers w:val="0"/>
        <w:spacing w:before="750" w:beforeAutospacing="0"/>
      </w:pPr>
      <w:r>
        <w:t>　　刑法的任务；</w:t>
      </w:r>
    </w:p>
    <w:p>
      <w:pPr>
        <w:pStyle w:val="3"/>
        <w:keepNext w:val="0"/>
        <w:keepLines w:val="0"/>
        <w:widowControl/>
        <w:suppressLineNumbers w:val="0"/>
        <w:spacing w:before="750" w:beforeAutospacing="0"/>
      </w:pPr>
      <w:r>
        <w:t>　　刑法的体系。</w:t>
      </w:r>
    </w:p>
    <w:p>
      <w:pPr>
        <w:pStyle w:val="3"/>
        <w:keepNext w:val="0"/>
        <w:keepLines w:val="0"/>
        <w:widowControl/>
        <w:suppressLineNumbers w:val="0"/>
        <w:spacing w:before="750" w:beforeAutospacing="0"/>
      </w:pPr>
      <w:r>
        <w:t>　　</w:t>
      </w:r>
      <w:r>
        <w:rPr>
          <w:rStyle w:val="6"/>
        </w:rPr>
        <w:t>第二章的复习重点</w:t>
      </w:r>
    </w:p>
    <w:p>
      <w:pPr>
        <w:pStyle w:val="3"/>
        <w:keepNext w:val="0"/>
        <w:keepLines w:val="0"/>
        <w:widowControl/>
        <w:suppressLineNumbers w:val="0"/>
        <w:spacing w:before="750" w:beforeAutospacing="0"/>
      </w:pPr>
      <w:r>
        <w:t>　　刑法基本原则的含义和界定标准；</w:t>
      </w:r>
    </w:p>
    <w:p>
      <w:pPr>
        <w:pStyle w:val="3"/>
        <w:keepNext w:val="0"/>
        <w:keepLines w:val="0"/>
        <w:widowControl/>
        <w:suppressLineNumbers w:val="0"/>
        <w:spacing w:before="750" w:beforeAutospacing="0"/>
      </w:pPr>
      <w:r>
        <w:t>　　罪刑法定原则的含义与基本要求；</w:t>
      </w:r>
    </w:p>
    <w:p>
      <w:pPr>
        <w:pStyle w:val="3"/>
        <w:keepNext w:val="0"/>
        <w:keepLines w:val="0"/>
        <w:widowControl/>
        <w:suppressLineNumbers w:val="0"/>
        <w:spacing w:before="750" w:beforeAutospacing="0"/>
      </w:pPr>
      <w:r>
        <w:t>　　适用刑法人人平等原则的含义与基本要求；</w:t>
      </w:r>
    </w:p>
    <w:p>
      <w:pPr>
        <w:pStyle w:val="3"/>
        <w:keepNext w:val="0"/>
        <w:keepLines w:val="0"/>
        <w:widowControl/>
        <w:suppressLineNumbers w:val="0"/>
        <w:spacing w:before="750" w:beforeAutospacing="0"/>
      </w:pPr>
      <w:r>
        <w:t>　　罪责刑相适应原则的含义与基本要求。</w:t>
      </w:r>
    </w:p>
    <w:p>
      <w:pPr>
        <w:pStyle w:val="3"/>
        <w:keepNext w:val="0"/>
        <w:keepLines w:val="0"/>
        <w:widowControl/>
        <w:suppressLineNumbers w:val="0"/>
        <w:spacing w:before="750" w:beforeAutospacing="0"/>
      </w:pPr>
      <w:r>
        <w:t>　　</w:t>
      </w:r>
      <w:r>
        <w:rPr>
          <w:rStyle w:val="6"/>
        </w:rPr>
        <w:t>第三章的复习重点</w:t>
      </w:r>
    </w:p>
    <w:p>
      <w:pPr>
        <w:pStyle w:val="3"/>
        <w:keepNext w:val="0"/>
        <w:keepLines w:val="0"/>
        <w:widowControl/>
        <w:suppressLineNumbers w:val="0"/>
        <w:spacing w:before="750" w:beforeAutospacing="0"/>
      </w:pPr>
      <w:r>
        <w:t>　　刑法效力范围的含义和各国立法例关于解决刑法空间效力和溯及力问题的几种主要原则；</w:t>
      </w:r>
    </w:p>
    <w:p>
      <w:pPr>
        <w:pStyle w:val="3"/>
        <w:keepNext w:val="0"/>
        <w:keepLines w:val="0"/>
        <w:widowControl/>
        <w:suppressLineNumbers w:val="0"/>
        <w:spacing w:before="750" w:beforeAutospacing="0"/>
      </w:pPr>
      <w:r>
        <w:t>　　刑法空间效力的含义和原则；</w:t>
      </w:r>
    </w:p>
    <w:p>
      <w:pPr>
        <w:pStyle w:val="3"/>
        <w:keepNext w:val="0"/>
        <w:keepLines w:val="0"/>
        <w:widowControl/>
        <w:suppressLineNumbers w:val="0"/>
        <w:spacing w:before="750" w:beforeAutospacing="0"/>
      </w:pPr>
      <w:r>
        <w:t>　　刑法时间效力主要是溯及力问题的含义和原则。</w:t>
      </w:r>
    </w:p>
    <w:p>
      <w:pPr>
        <w:pStyle w:val="3"/>
        <w:keepNext w:val="0"/>
        <w:keepLines w:val="0"/>
        <w:widowControl/>
        <w:suppressLineNumbers w:val="0"/>
        <w:spacing w:before="750" w:beforeAutospacing="0"/>
      </w:pPr>
      <w:r>
        <w:t>　　</w:t>
      </w:r>
      <w:r>
        <w:rPr>
          <w:rStyle w:val="6"/>
        </w:rPr>
        <w:t>第四章的复习重点</w:t>
      </w:r>
    </w:p>
    <w:p>
      <w:pPr>
        <w:pStyle w:val="3"/>
        <w:keepNext w:val="0"/>
        <w:keepLines w:val="0"/>
        <w:widowControl/>
        <w:suppressLineNumbers w:val="0"/>
        <w:spacing w:before="750" w:beforeAutospacing="0"/>
      </w:pPr>
      <w:r>
        <w:t>　　犯罪的概念和基本特征；</w:t>
      </w:r>
    </w:p>
    <w:p>
      <w:pPr>
        <w:pStyle w:val="3"/>
        <w:keepNext w:val="0"/>
        <w:keepLines w:val="0"/>
        <w:widowControl/>
        <w:suppressLineNumbers w:val="0"/>
        <w:spacing w:before="750" w:beforeAutospacing="0"/>
      </w:pPr>
      <w:r>
        <w:t>　　犯罪概念的类型及意义。</w:t>
      </w:r>
    </w:p>
    <w:p>
      <w:pPr>
        <w:pStyle w:val="3"/>
        <w:keepNext w:val="0"/>
        <w:keepLines w:val="0"/>
        <w:widowControl/>
        <w:suppressLineNumbers w:val="0"/>
        <w:spacing w:before="750" w:beforeAutospacing="0"/>
      </w:pPr>
      <w:r>
        <w:t>　　</w:t>
      </w:r>
      <w:r>
        <w:rPr>
          <w:rStyle w:val="6"/>
        </w:rPr>
        <w:t>第五章的复习重点</w:t>
      </w:r>
    </w:p>
    <w:p>
      <w:pPr>
        <w:pStyle w:val="3"/>
        <w:keepNext w:val="0"/>
        <w:keepLines w:val="0"/>
        <w:widowControl/>
        <w:suppressLineNumbers w:val="0"/>
        <w:spacing w:before="750" w:beforeAutospacing="0"/>
      </w:pPr>
      <w:r>
        <w:t>　　犯罪构成的概念、特征及其与犯罪概念的区别；</w:t>
      </w:r>
    </w:p>
    <w:p>
      <w:pPr>
        <w:pStyle w:val="3"/>
        <w:keepNext w:val="0"/>
        <w:keepLines w:val="0"/>
        <w:widowControl/>
        <w:suppressLineNumbers w:val="0"/>
        <w:spacing w:before="750" w:beforeAutospacing="0"/>
      </w:pPr>
      <w:r>
        <w:t>　　犯罪构成的共同要件与意义。</w:t>
      </w:r>
    </w:p>
    <w:p>
      <w:pPr>
        <w:pStyle w:val="3"/>
        <w:keepNext w:val="0"/>
        <w:keepLines w:val="0"/>
        <w:widowControl/>
        <w:suppressLineNumbers w:val="0"/>
        <w:spacing w:before="750" w:beforeAutospacing="0"/>
      </w:pPr>
      <w:r>
        <w:t>　　</w:t>
      </w:r>
      <w:r>
        <w:rPr>
          <w:rStyle w:val="6"/>
        </w:rPr>
        <w:t>第六章的复习重点</w:t>
      </w:r>
    </w:p>
    <w:p>
      <w:pPr>
        <w:pStyle w:val="3"/>
        <w:keepNext w:val="0"/>
        <w:keepLines w:val="0"/>
        <w:widowControl/>
        <w:suppressLineNumbers w:val="0"/>
        <w:spacing w:before="750" w:beforeAutospacing="0"/>
      </w:pPr>
      <w:r>
        <w:t>　　犯罪客体的概念和种类；</w:t>
      </w:r>
    </w:p>
    <w:p>
      <w:pPr>
        <w:pStyle w:val="3"/>
        <w:keepNext w:val="0"/>
        <w:keepLines w:val="0"/>
        <w:widowControl/>
        <w:suppressLineNumbers w:val="0"/>
        <w:spacing w:before="750" w:beforeAutospacing="0"/>
      </w:pPr>
      <w:r>
        <w:t>　　犯罪客体与犯罪对象的联系与区别。</w:t>
      </w:r>
    </w:p>
    <w:p>
      <w:pPr>
        <w:pStyle w:val="3"/>
        <w:keepNext w:val="0"/>
        <w:keepLines w:val="0"/>
        <w:widowControl/>
        <w:suppressLineNumbers w:val="0"/>
        <w:spacing w:before="750" w:beforeAutospacing="0"/>
      </w:pPr>
      <w:r>
        <w:t>　　</w:t>
      </w:r>
      <w:r>
        <w:rPr>
          <w:rStyle w:val="6"/>
        </w:rPr>
        <w:t>第七章的复习重点</w:t>
      </w:r>
    </w:p>
    <w:p>
      <w:pPr>
        <w:pStyle w:val="3"/>
        <w:keepNext w:val="0"/>
        <w:keepLines w:val="0"/>
        <w:widowControl/>
        <w:suppressLineNumbers w:val="0"/>
        <w:spacing w:before="750" w:beforeAutospacing="0"/>
      </w:pPr>
      <w:r>
        <w:t>　　犯罪客观方面的概念；</w:t>
      </w:r>
    </w:p>
    <w:p>
      <w:pPr>
        <w:pStyle w:val="3"/>
        <w:keepNext w:val="0"/>
        <w:keepLines w:val="0"/>
        <w:widowControl/>
        <w:suppressLineNumbers w:val="0"/>
        <w:spacing w:before="750" w:beforeAutospacing="0"/>
      </w:pPr>
      <w:r>
        <w:t>　　危害行为的概念和基本表现形式；</w:t>
      </w:r>
    </w:p>
    <w:p>
      <w:pPr>
        <w:pStyle w:val="3"/>
        <w:keepNext w:val="0"/>
        <w:keepLines w:val="0"/>
        <w:widowControl/>
        <w:suppressLineNumbers w:val="0"/>
        <w:spacing w:before="750" w:beforeAutospacing="0"/>
      </w:pPr>
      <w:r>
        <w:t>　　危害结果的含义和意义；</w:t>
      </w:r>
    </w:p>
    <w:p>
      <w:pPr>
        <w:pStyle w:val="3"/>
        <w:keepNext w:val="0"/>
        <w:keepLines w:val="0"/>
        <w:widowControl/>
        <w:suppressLineNumbers w:val="0"/>
        <w:spacing w:before="750" w:beforeAutospacing="0"/>
      </w:pPr>
      <w:r>
        <w:t>　　危害行为与危害结果之间的因果关系。</w:t>
      </w:r>
    </w:p>
    <w:p>
      <w:pPr>
        <w:pStyle w:val="3"/>
        <w:keepNext w:val="0"/>
        <w:keepLines w:val="0"/>
        <w:widowControl/>
        <w:suppressLineNumbers w:val="0"/>
        <w:spacing w:before="750" w:beforeAutospacing="0"/>
      </w:pPr>
      <w:r>
        <w:t>　　</w:t>
      </w:r>
      <w:r>
        <w:rPr>
          <w:rStyle w:val="6"/>
        </w:rPr>
        <w:t>第八章的复习重点</w:t>
      </w:r>
    </w:p>
    <w:p>
      <w:pPr>
        <w:pStyle w:val="3"/>
        <w:keepNext w:val="0"/>
        <w:keepLines w:val="0"/>
        <w:widowControl/>
        <w:suppressLineNumbers w:val="0"/>
        <w:spacing w:before="750" w:beforeAutospacing="0"/>
      </w:pPr>
      <w:r>
        <w:t>　　犯罪主体的概念与构成要件；</w:t>
      </w:r>
    </w:p>
    <w:p>
      <w:pPr>
        <w:pStyle w:val="3"/>
        <w:keepNext w:val="0"/>
        <w:keepLines w:val="0"/>
        <w:widowControl/>
        <w:suppressLineNumbers w:val="0"/>
        <w:spacing w:before="750" w:beforeAutospacing="0"/>
      </w:pPr>
      <w:r>
        <w:t>　　刑事责任能力的概念、内容和程度；</w:t>
      </w:r>
    </w:p>
    <w:p>
      <w:pPr>
        <w:pStyle w:val="3"/>
        <w:keepNext w:val="0"/>
        <w:keepLines w:val="0"/>
        <w:widowControl/>
        <w:suppressLineNumbers w:val="0"/>
        <w:spacing w:before="750" w:beforeAutospacing="0"/>
      </w:pPr>
      <w:r>
        <w:t>　　与刑事责任能力有关的因素；</w:t>
      </w:r>
    </w:p>
    <w:p>
      <w:pPr>
        <w:pStyle w:val="3"/>
        <w:keepNext w:val="0"/>
        <w:keepLines w:val="0"/>
        <w:widowControl/>
        <w:suppressLineNumbers w:val="0"/>
        <w:spacing w:before="750" w:beforeAutospacing="0"/>
      </w:pPr>
      <w:r>
        <w:t>　　单位犯罪的概念和双罚原则。</w:t>
      </w:r>
    </w:p>
    <w:p>
      <w:pPr>
        <w:pStyle w:val="3"/>
        <w:keepNext w:val="0"/>
        <w:keepLines w:val="0"/>
        <w:widowControl/>
        <w:suppressLineNumbers w:val="0"/>
        <w:spacing w:before="750" w:beforeAutospacing="0"/>
      </w:pPr>
      <w:r>
        <w:t>　　</w:t>
      </w:r>
      <w:r>
        <w:rPr>
          <w:rStyle w:val="6"/>
        </w:rPr>
        <w:t>第九章的复习重点</w:t>
      </w:r>
    </w:p>
    <w:p>
      <w:pPr>
        <w:pStyle w:val="3"/>
        <w:keepNext w:val="0"/>
        <w:keepLines w:val="0"/>
        <w:widowControl/>
        <w:suppressLineNumbers w:val="0"/>
        <w:spacing w:before="750" w:beforeAutospacing="0"/>
      </w:pPr>
      <w:r>
        <w:t>　　犯罪主观方面的概念和内容；</w:t>
      </w:r>
    </w:p>
    <w:p>
      <w:pPr>
        <w:pStyle w:val="3"/>
        <w:keepNext w:val="0"/>
        <w:keepLines w:val="0"/>
        <w:widowControl/>
        <w:suppressLineNumbers w:val="0"/>
        <w:spacing w:before="750" w:beforeAutospacing="0"/>
      </w:pPr>
      <w:r>
        <w:t>　　犯罪故意的概念与种类；</w:t>
      </w:r>
    </w:p>
    <w:p>
      <w:pPr>
        <w:pStyle w:val="3"/>
        <w:keepNext w:val="0"/>
        <w:keepLines w:val="0"/>
        <w:widowControl/>
        <w:suppressLineNumbers w:val="0"/>
        <w:spacing w:before="750" w:beforeAutospacing="0"/>
      </w:pPr>
      <w:r>
        <w:t>　　犯罪过失的概念与种类。</w:t>
      </w:r>
    </w:p>
    <w:p>
      <w:pPr>
        <w:pStyle w:val="3"/>
        <w:keepNext w:val="0"/>
        <w:keepLines w:val="0"/>
        <w:widowControl/>
        <w:suppressLineNumbers w:val="0"/>
        <w:spacing w:before="750" w:beforeAutospacing="0"/>
      </w:pPr>
      <w:r>
        <w:t>　　</w:t>
      </w:r>
      <w:r>
        <w:rPr>
          <w:rStyle w:val="6"/>
        </w:rPr>
        <w:t>第十章的复习重点</w:t>
      </w:r>
    </w:p>
    <w:p>
      <w:pPr>
        <w:pStyle w:val="3"/>
        <w:keepNext w:val="0"/>
        <w:keepLines w:val="0"/>
        <w:widowControl/>
        <w:suppressLineNumbers w:val="0"/>
        <w:spacing w:before="750" w:beforeAutospacing="0"/>
      </w:pPr>
      <w:r>
        <w:t>　　正当防卫的概念和成立条件；</w:t>
      </w:r>
    </w:p>
    <w:p>
      <w:pPr>
        <w:pStyle w:val="3"/>
        <w:keepNext w:val="0"/>
        <w:keepLines w:val="0"/>
        <w:widowControl/>
        <w:suppressLineNumbers w:val="0"/>
        <w:spacing w:before="750" w:beforeAutospacing="0"/>
      </w:pPr>
      <w:r>
        <w:t>　　紧急避险的概念和成立条件。</w:t>
      </w:r>
    </w:p>
    <w:p>
      <w:pPr>
        <w:pStyle w:val="3"/>
        <w:keepNext w:val="0"/>
        <w:keepLines w:val="0"/>
        <w:widowControl/>
        <w:suppressLineNumbers w:val="0"/>
        <w:spacing w:before="750" w:beforeAutospacing="0"/>
      </w:pPr>
      <w:r>
        <w:t>　　</w:t>
      </w:r>
      <w:r>
        <w:rPr>
          <w:rStyle w:val="6"/>
        </w:rPr>
        <w:t>第十一章的复习重点</w:t>
      </w:r>
    </w:p>
    <w:p>
      <w:pPr>
        <w:pStyle w:val="3"/>
        <w:keepNext w:val="0"/>
        <w:keepLines w:val="0"/>
        <w:widowControl/>
        <w:suppressLineNumbers w:val="0"/>
        <w:spacing w:before="750" w:beforeAutospacing="0"/>
      </w:pPr>
      <w:r>
        <w:t>　　故意犯罪的停止形态的概念、特征及存在范围；</w:t>
      </w:r>
    </w:p>
    <w:p>
      <w:pPr>
        <w:pStyle w:val="3"/>
        <w:keepNext w:val="0"/>
        <w:keepLines w:val="0"/>
        <w:widowControl/>
        <w:suppressLineNumbers w:val="0"/>
        <w:spacing w:before="750" w:beforeAutospacing="0"/>
      </w:pPr>
      <w:r>
        <w:t>　　犯罪既遂的概念与类型；</w:t>
      </w:r>
    </w:p>
    <w:p>
      <w:pPr>
        <w:pStyle w:val="3"/>
        <w:keepNext w:val="0"/>
        <w:keepLines w:val="0"/>
        <w:widowControl/>
        <w:suppressLineNumbers w:val="0"/>
        <w:spacing w:before="750" w:beforeAutospacing="0"/>
      </w:pPr>
      <w:r>
        <w:t>　　犯罪预备的概念、特征和处罚原则；</w:t>
      </w:r>
    </w:p>
    <w:p>
      <w:pPr>
        <w:pStyle w:val="3"/>
        <w:keepNext w:val="0"/>
        <w:keepLines w:val="0"/>
        <w:widowControl/>
        <w:suppressLineNumbers w:val="0"/>
        <w:spacing w:before="750" w:beforeAutospacing="0"/>
      </w:pPr>
      <w:r>
        <w:t>　　犯罪未遂的概念、特征和处罚原则；</w:t>
      </w:r>
    </w:p>
    <w:p>
      <w:pPr>
        <w:pStyle w:val="3"/>
        <w:keepNext w:val="0"/>
        <w:keepLines w:val="0"/>
        <w:widowControl/>
        <w:suppressLineNumbers w:val="0"/>
        <w:spacing w:before="750" w:beforeAutospacing="0"/>
      </w:pPr>
      <w:r>
        <w:t>　　犯罪中止的概念、类型、特征和处罚原则。</w:t>
      </w:r>
    </w:p>
    <w:p>
      <w:pPr>
        <w:pStyle w:val="3"/>
        <w:keepNext w:val="0"/>
        <w:keepLines w:val="0"/>
        <w:widowControl/>
        <w:suppressLineNumbers w:val="0"/>
        <w:spacing w:before="750" w:beforeAutospacing="0"/>
      </w:pPr>
      <w:r>
        <w:t>　　</w:t>
      </w:r>
      <w:r>
        <w:rPr>
          <w:rStyle w:val="6"/>
        </w:rPr>
        <w:t>第十二章的复习重点</w:t>
      </w:r>
    </w:p>
    <w:p>
      <w:pPr>
        <w:pStyle w:val="3"/>
        <w:keepNext w:val="0"/>
        <w:keepLines w:val="0"/>
        <w:widowControl/>
        <w:suppressLineNumbers w:val="0"/>
        <w:spacing w:before="750" w:beforeAutospacing="0"/>
      </w:pPr>
      <w:r>
        <w:t>　　共同犯罪的概念和构成要件；</w:t>
      </w:r>
    </w:p>
    <w:p>
      <w:pPr>
        <w:pStyle w:val="3"/>
        <w:keepNext w:val="0"/>
        <w:keepLines w:val="0"/>
        <w:widowControl/>
        <w:suppressLineNumbers w:val="0"/>
        <w:spacing w:before="750" w:beforeAutospacing="0"/>
      </w:pPr>
      <w:r>
        <w:t>　　共同犯罪的形式；</w:t>
      </w:r>
    </w:p>
    <w:p>
      <w:pPr>
        <w:pStyle w:val="3"/>
        <w:keepNext w:val="0"/>
        <w:keepLines w:val="0"/>
        <w:widowControl/>
        <w:suppressLineNumbers w:val="0"/>
        <w:spacing w:before="750" w:beforeAutospacing="0"/>
      </w:pPr>
      <w:r>
        <w:t>　　共同犯罪人的种类及其刑事责任。</w:t>
      </w:r>
    </w:p>
    <w:p>
      <w:pPr>
        <w:pStyle w:val="3"/>
        <w:keepNext w:val="0"/>
        <w:keepLines w:val="0"/>
        <w:widowControl/>
        <w:suppressLineNumbers w:val="0"/>
        <w:spacing w:before="750" w:beforeAutospacing="0"/>
      </w:pPr>
      <w:r>
        <w:t>　　</w:t>
      </w:r>
      <w:r>
        <w:rPr>
          <w:rStyle w:val="6"/>
        </w:rPr>
        <w:t xml:space="preserve"> </w:t>
      </w:r>
    </w:p>
    <w:p>
      <w:pPr>
        <w:pStyle w:val="3"/>
        <w:keepNext w:val="0"/>
        <w:keepLines w:val="0"/>
        <w:widowControl/>
        <w:suppressLineNumbers w:val="0"/>
        <w:spacing w:before="750" w:beforeAutospacing="0"/>
      </w:pPr>
      <w:r>
        <w:t>　　</w:t>
      </w:r>
      <w:r>
        <w:rPr>
          <w:rStyle w:val="6"/>
        </w:rPr>
        <w:t>第十三章的复习重点</w:t>
      </w:r>
    </w:p>
    <w:p>
      <w:pPr>
        <w:pStyle w:val="3"/>
        <w:keepNext w:val="0"/>
        <w:keepLines w:val="0"/>
        <w:widowControl/>
        <w:suppressLineNumbers w:val="0"/>
        <w:spacing w:before="750" w:beforeAutospacing="0"/>
      </w:pPr>
      <w:r>
        <w:t>　　罪数的判断标准；</w:t>
      </w:r>
    </w:p>
    <w:p>
      <w:pPr>
        <w:pStyle w:val="3"/>
        <w:keepNext w:val="0"/>
        <w:keepLines w:val="0"/>
        <w:widowControl/>
        <w:suppressLineNumbers w:val="0"/>
        <w:spacing w:before="750" w:beforeAutospacing="0"/>
      </w:pPr>
      <w:r>
        <w:t>　　实质的一罪的概念和种类；</w:t>
      </w:r>
    </w:p>
    <w:p>
      <w:pPr>
        <w:pStyle w:val="3"/>
        <w:keepNext w:val="0"/>
        <w:keepLines w:val="0"/>
        <w:widowControl/>
        <w:suppressLineNumbers w:val="0"/>
        <w:spacing w:before="750" w:beforeAutospacing="0"/>
      </w:pPr>
      <w:r>
        <w:t>　　法定的一罪的概念和种类；</w:t>
      </w:r>
    </w:p>
    <w:p>
      <w:pPr>
        <w:pStyle w:val="3"/>
        <w:keepNext w:val="0"/>
        <w:keepLines w:val="0"/>
        <w:widowControl/>
        <w:suppressLineNumbers w:val="0"/>
        <w:spacing w:before="750" w:beforeAutospacing="0"/>
      </w:pPr>
      <w:r>
        <w:t>　　处断的一罪的概念和种类；</w:t>
      </w:r>
    </w:p>
    <w:p>
      <w:pPr>
        <w:pStyle w:val="3"/>
        <w:keepNext w:val="0"/>
        <w:keepLines w:val="0"/>
        <w:widowControl/>
        <w:suppressLineNumbers w:val="0"/>
        <w:spacing w:before="750" w:beforeAutospacing="0"/>
      </w:pPr>
      <w:r>
        <w:t>　　数罪的类型。</w:t>
      </w:r>
    </w:p>
    <w:p>
      <w:pPr>
        <w:pStyle w:val="3"/>
        <w:keepNext w:val="0"/>
        <w:keepLines w:val="0"/>
        <w:widowControl/>
        <w:suppressLineNumbers w:val="0"/>
        <w:spacing w:before="750" w:beforeAutospacing="0"/>
      </w:pPr>
      <w:r>
        <w:t>　　</w:t>
      </w:r>
      <w:r>
        <w:rPr>
          <w:rStyle w:val="6"/>
        </w:rPr>
        <w:t>第十四章的复习重点</w:t>
      </w:r>
    </w:p>
    <w:p>
      <w:pPr>
        <w:pStyle w:val="3"/>
        <w:keepNext w:val="0"/>
        <w:keepLines w:val="0"/>
        <w:widowControl/>
        <w:suppressLineNumbers w:val="0"/>
        <w:spacing w:before="750" w:beforeAutospacing="0"/>
      </w:pPr>
      <w:r>
        <w:t>　　刑事责任的概念和基本特征；</w:t>
      </w:r>
    </w:p>
    <w:p>
      <w:pPr>
        <w:pStyle w:val="3"/>
        <w:keepNext w:val="0"/>
        <w:keepLines w:val="0"/>
        <w:widowControl/>
        <w:suppressLineNumbers w:val="0"/>
        <w:spacing w:before="750" w:beforeAutospacing="0"/>
      </w:pPr>
      <w:r>
        <w:t>　　刑事责任的根据。</w:t>
      </w:r>
    </w:p>
    <w:p>
      <w:pPr>
        <w:pStyle w:val="3"/>
        <w:keepNext w:val="0"/>
        <w:keepLines w:val="0"/>
        <w:widowControl/>
        <w:suppressLineNumbers w:val="0"/>
        <w:spacing w:before="750" w:beforeAutospacing="0"/>
      </w:pPr>
      <w:r>
        <w:t>　　</w:t>
      </w:r>
      <w:r>
        <w:rPr>
          <w:rStyle w:val="6"/>
        </w:rPr>
        <w:t>第十五章的复习重点</w:t>
      </w:r>
    </w:p>
    <w:p>
      <w:pPr>
        <w:pStyle w:val="3"/>
        <w:keepNext w:val="0"/>
        <w:keepLines w:val="0"/>
        <w:widowControl/>
        <w:suppressLineNumbers w:val="0"/>
        <w:spacing w:before="750" w:beforeAutospacing="0"/>
      </w:pPr>
      <w:r>
        <w:t>　　刑罚的概念与特征；</w:t>
      </w:r>
    </w:p>
    <w:p>
      <w:pPr>
        <w:pStyle w:val="3"/>
        <w:keepNext w:val="0"/>
        <w:keepLines w:val="0"/>
        <w:widowControl/>
        <w:suppressLineNumbers w:val="0"/>
        <w:spacing w:before="750" w:beforeAutospacing="0"/>
      </w:pPr>
      <w:r>
        <w:t>　　刑罚的目的。</w:t>
      </w:r>
    </w:p>
    <w:p>
      <w:pPr>
        <w:pStyle w:val="3"/>
        <w:keepNext w:val="0"/>
        <w:keepLines w:val="0"/>
        <w:widowControl/>
        <w:suppressLineNumbers w:val="0"/>
        <w:spacing w:before="750" w:beforeAutospacing="0"/>
      </w:pPr>
      <w:r>
        <w:t>　　</w:t>
      </w:r>
      <w:r>
        <w:rPr>
          <w:rStyle w:val="6"/>
        </w:rPr>
        <w:t>第十六章的复习重点</w:t>
      </w:r>
    </w:p>
    <w:p>
      <w:pPr>
        <w:pStyle w:val="3"/>
        <w:keepNext w:val="0"/>
        <w:keepLines w:val="0"/>
        <w:widowControl/>
        <w:suppressLineNumbers w:val="0"/>
        <w:spacing w:before="750" w:beforeAutospacing="0"/>
      </w:pPr>
      <w:r>
        <w:t>　　我国刑罚体系的概念；</w:t>
      </w:r>
    </w:p>
    <w:p>
      <w:pPr>
        <w:pStyle w:val="3"/>
        <w:keepNext w:val="0"/>
        <w:keepLines w:val="0"/>
        <w:widowControl/>
        <w:suppressLineNumbers w:val="0"/>
        <w:spacing w:before="750" w:beforeAutospacing="0"/>
      </w:pPr>
      <w:r>
        <w:t>　　主刑的种类及其适用；</w:t>
      </w:r>
    </w:p>
    <w:p>
      <w:pPr>
        <w:pStyle w:val="3"/>
        <w:keepNext w:val="0"/>
        <w:keepLines w:val="0"/>
        <w:widowControl/>
        <w:suppressLineNumbers w:val="0"/>
        <w:spacing w:before="750" w:beforeAutospacing="0"/>
      </w:pPr>
      <w:r>
        <w:t>　　附加刑的种类及其适用。</w:t>
      </w:r>
    </w:p>
    <w:p>
      <w:pPr>
        <w:pStyle w:val="3"/>
        <w:keepNext w:val="0"/>
        <w:keepLines w:val="0"/>
        <w:widowControl/>
        <w:suppressLineNumbers w:val="0"/>
        <w:spacing w:before="750" w:beforeAutospacing="0"/>
      </w:pPr>
      <w:r>
        <w:t>　　</w:t>
      </w:r>
      <w:r>
        <w:rPr>
          <w:rStyle w:val="6"/>
        </w:rPr>
        <w:t>第***章的复习重点</w:t>
      </w:r>
    </w:p>
    <w:p>
      <w:pPr>
        <w:pStyle w:val="3"/>
        <w:keepNext w:val="0"/>
        <w:keepLines w:val="0"/>
        <w:widowControl/>
        <w:suppressLineNumbers w:val="0"/>
        <w:spacing w:before="750" w:beforeAutospacing="0"/>
      </w:pPr>
      <w:r>
        <w:t>　　刑罚裁量的概念、特征和原则；</w:t>
      </w:r>
    </w:p>
    <w:p>
      <w:pPr>
        <w:pStyle w:val="3"/>
        <w:keepNext w:val="0"/>
        <w:keepLines w:val="0"/>
        <w:widowControl/>
        <w:suppressLineNumbers w:val="0"/>
        <w:spacing w:before="750" w:beforeAutospacing="0"/>
      </w:pPr>
      <w:r>
        <w:t>　　刑罚裁量的情节。</w:t>
      </w:r>
    </w:p>
    <w:p>
      <w:pPr>
        <w:pStyle w:val="3"/>
        <w:keepNext w:val="0"/>
        <w:keepLines w:val="0"/>
        <w:widowControl/>
        <w:suppressLineNumbers w:val="0"/>
        <w:spacing w:before="750" w:beforeAutospacing="0"/>
      </w:pPr>
      <w:r>
        <w:t>　　</w:t>
      </w:r>
      <w:r>
        <w:rPr>
          <w:rStyle w:val="6"/>
        </w:rPr>
        <w:t>第十八章的复习重点</w:t>
      </w:r>
    </w:p>
    <w:p>
      <w:pPr>
        <w:pStyle w:val="3"/>
        <w:keepNext w:val="0"/>
        <w:keepLines w:val="0"/>
        <w:widowControl/>
        <w:suppressLineNumbers w:val="0"/>
        <w:spacing w:before="750" w:beforeAutospacing="0"/>
      </w:pPr>
      <w:r>
        <w:t>　　累犯的概念、种类与构成条件；</w:t>
      </w:r>
    </w:p>
    <w:p>
      <w:pPr>
        <w:pStyle w:val="3"/>
        <w:keepNext w:val="0"/>
        <w:keepLines w:val="0"/>
        <w:widowControl/>
        <w:suppressLineNumbers w:val="0"/>
        <w:spacing w:before="750" w:beforeAutospacing="0"/>
      </w:pPr>
      <w:r>
        <w:t>　　自首的概念和条件；</w:t>
      </w:r>
    </w:p>
    <w:p>
      <w:pPr>
        <w:pStyle w:val="3"/>
        <w:keepNext w:val="0"/>
        <w:keepLines w:val="0"/>
        <w:widowControl/>
        <w:suppressLineNumbers w:val="0"/>
        <w:spacing w:before="750" w:beforeAutospacing="0"/>
      </w:pPr>
      <w:r>
        <w:t>　　立功制度；</w:t>
      </w:r>
    </w:p>
    <w:p>
      <w:pPr>
        <w:pStyle w:val="3"/>
        <w:keepNext w:val="0"/>
        <w:keepLines w:val="0"/>
        <w:widowControl/>
        <w:suppressLineNumbers w:val="0"/>
        <w:spacing w:before="750" w:beforeAutospacing="0"/>
      </w:pPr>
      <w:r>
        <w:t>　　数罪并罚的概念、原则和并罚方法；</w:t>
      </w:r>
    </w:p>
    <w:p>
      <w:pPr>
        <w:pStyle w:val="3"/>
        <w:keepNext w:val="0"/>
        <w:keepLines w:val="0"/>
        <w:widowControl/>
        <w:suppressLineNumbers w:val="0"/>
        <w:spacing w:before="750" w:beforeAutospacing="0"/>
      </w:pPr>
      <w:r>
        <w:t>　　缓刑的概念和适用条件。</w:t>
      </w:r>
    </w:p>
    <w:p>
      <w:pPr>
        <w:pStyle w:val="3"/>
        <w:keepNext w:val="0"/>
        <w:keepLines w:val="0"/>
        <w:widowControl/>
        <w:suppressLineNumbers w:val="0"/>
        <w:spacing w:before="750" w:beforeAutospacing="0"/>
      </w:pPr>
      <w:r>
        <w:t>　　</w:t>
      </w:r>
      <w:r>
        <w:rPr>
          <w:rStyle w:val="6"/>
        </w:rPr>
        <w:t>第十八章的复习重点</w:t>
      </w:r>
    </w:p>
    <w:p>
      <w:pPr>
        <w:pStyle w:val="3"/>
        <w:keepNext w:val="0"/>
        <w:keepLines w:val="0"/>
        <w:widowControl/>
        <w:suppressLineNumbers w:val="0"/>
        <w:spacing w:before="750" w:beforeAutospacing="0"/>
      </w:pPr>
      <w:r>
        <w:t>　　累犯的概念、种类与构成条件；</w:t>
      </w:r>
    </w:p>
    <w:p>
      <w:pPr>
        <w:pStyle w:val="3"/>
        <w:keepNext w:val="0"/>
        <w:keepLines w:val="0"/>
        <w:widowControl/>
        <w:suppressLineNumbers w:val="0"/>
        <w:spacing w:before="750" w:beforeAutospacing="0"/>
      </w:pPr>
      <w:r>
        <w:t>　　自首的概念和条件；</w:t>
      </w:r>
    </w:p>
    <w:p>
      <w:pPr>
        <w:pStyle w:val="3"/>
        <w:keepNext w:val="0"/>
        <w:keepLines w:val="0"/>
        <w:widowControl/>
        <w:suppressLineNumbers w:val="0"/>
        <w:spacing w:before="750" w:beforeAutospacing="0"/>
      </w:pPr>
      <w:r>
        <w:t>　　立功制度；</w:t>
      </w:r>
    </w:p>
    <w:p>
      <w:pPr>
        <w:pStyle w:val="3"/>
        <w:keepNext w:val="0"/>
        <w:keepLines w:val="0"/>
        <w:widowControl/>
        <w:suppressLineNumbers w:val="0"/>
        <w:spacing w:before="750" w:beforeAutospacing="0"/>
      </w:pPr>
      <w:r>
        <w:t>　　数罪并罚的概念、原则和并罚方法；</w:t>
      </w:r>
    </w:p>
    <w:p>
      <w:pPr>
        <w:pStyle w:val="3"/>
        <w:keepNext w:val="0"/>
        <w:keepLines w:val="0"/>
        <w:widowControl/>
        <w:suppressLineNumbers w:val="0"/>
        <w:spacing w:before="750" w:beforeAutospacing="0"/>
      </w:pPr>
      <w:r>
        <w:t>　　缓刑的概念和适用条件。</w:t>
      </w:r>
    </w:p>
    <w:p>
      <w:pPr>
        <w:pStyle w:val="3"/>
        <w:keepNext w:val="0"/>
        <w:keepLines w:val="0"/>
        <w:widowControl/>
        <w:suppressLineNumbers w:val="0"/>
        <w:spacing w:before="750" w:beforeAutospacing="0"/>
      </w:pPr>
      <w:r>
        <w:t>　　</w:t>
      </w:r>
      <w:r>
        <w:rPr>
          <w:rStyle w:val="6"/>
        </w:rPr>
        <w:t>第十九章的复习重点</w:t>
      </w:r>
    </w:p>
    <w:p>
      <w:pPr>
        <w:pStyle w:val="3"/>
        <w:keepNext w:val="0"/>
        <w:keepLines w:val="0"/>
        <w:widowControl/>
        <w:suppressLineNumbers w:val="0"/>
        <w:spacing w:before="750" w:beforeAutospacing="0"/>
      </w:pPr>
      <w:r>
        <w:t>　　减刑的概念和适用条件；</w:t>
      </w:r>
    </w:p>
    <w:p>
      <w:pPr>
        <w:pStyle w:val="3"/>
        <w:keepNext w:val="0"/>
        <w:keepLines w:val="0"/>
        <w:widowControl/>
        <w:suppressLineNumbers w:val="0"/>
        <w:spacing w:before="750" w:beforeAutospacing="0"/>
      </w:pPr>
      <w:r>
        <w:t>　　假释的概念和适用条件；</w:t>
      </w:r>
    </w:p>
    <w:p>
      <w:pPr>
        <w:pStyle w:val="3"/>
        <w:keepNext w:val="0"/>
        <w:keepLines w:val="0"/>
        <w:widowControl/>
        <w:suppressLineNumbers w:val="0"/>
        <w:spacing w:before="750" w:beforeAutospacing="0"/>
      </w:pPr>
      <w:r>
        <w:t>　　</w:t>
      </w:r>
      <w:r>
        <w:rPr>
          <w:rStyle w:val="6"/>
        </w:rPr>
        <w:t>第二十章的复习重点</w:t>
      </w:r>
    </w:p>
    <w:p>
      <w:pPr>
        <w:pStyle w:val="3"/>
        <w:keepNext w:val="0"/>
        <w:keepLines w:val="0"/>
        <w:widowControl/>
        <w:suppressLineNumbers w:val="0"/>
        <w:spacing w:before="750" w:beforeAutospacing="0"/>
      </w:pPr>
      <w:r>
        <w:t>　　时效的概念与时效期限及其计算方法；</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7785FD5"/>
    <w:rsid w:val="07785FD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customStyle="1" w:styleId="7">
    <w:name w:val="qno"/>
    <w:basedOn w:val="5"/>
    <w:uiPriority w:val="0"/>
    <w:rPr>
      <w:b/>
      <w:sz w:val="31"/>
      <w:szCs w:val="31"/>
    </w:rPr>
  </w:style>
  <w:style w:type="character" w:customStyle="1" w:styleId="8">
    <w:name w:val="error"/>
    <w:basedOn w:val="5"/>
    <w:uiPriority w:val="0"/>
    <w:rPr>
      <w:color w:val="A94442"/>
      <w:bdr w:val="single" w:color="EBCCCC" w:sz="6" w:space="0"/>
      <w:shd w:val="clear" w:fill="F2DEDE"/>
    </w:rPr>
  </w:style>
  <w:style w:type="character" w:customStyle="1" w:styleId="9">
    <w:name w:val="editinstructions"/>
    <w:basedOn w:val="5"/>
    <w:uiPriority w:val="0"/>
    <w:rPr>
      <w:color w:val="31708F"/>
      <w:u w:val="none"/>
      <w:bdr w:val="single" w:color="BCDFF1" w:sz="6" w:space="0"/>
      <w:shd w:val="clear" w:fill="D9EDF7"/>
    </w:rPr>
  </w:style>
  <w:style w:type="character" w:customStyle="1" w:styleId="10">
    <w:name w:val="qnbutton"/>
    <w:basedOn w:val="5"/>
    <w:uiPriority w:val="0"/>
    <w:rPr>
      <w:color w:val="55595C"/>
      <w:shd w:val="clear" w:fill="ECEEEF"/>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Office_11.1.0.8612_F1E327BC-269C-435d-A152-05C5408002CA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2019-06-19T01:43:00Z</dcterms:created>
  <dc:creator>Administrator</dc:creator>
  <cp:lastModifiedBy>Administrator</cp:lastModifiedBy>
  <dcterms:modified xsi:type="dcterms:W3CDTF">2019-06-19T01:43:49Z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